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2DB" w:rsidRPr="002A62DB" w:rsidRDefault="002A62DB" w:rsidP="002A6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СПРАВКА,</w:t>
      </w:r>
    </w:p>
    <w:p w:rsidR="002A62DB" w:rsidRPr="002A62DB" w:rsidRDefault="002A62DB" w:rsidP="002A6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подтверждающая сбор урожая сельскохозяйственных культур</w:t>
      </w:r>
    </w:p>
    <w:p w:rsidR="002A62DB" w:rsidRPr="002A62DB" w:rsidRDefault="002A62DB" w:rsidP="002A62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2A62DB" w:rsidRPr="002A62DB" w:rsidRDefault="002A62DB" w:rsidP="002A62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</w:t>
      </w: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62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заявителя, муниципальное образование)</w:t>
      </w:r>
    </w:p>
    <w:p w:rsidR="002A62DB" w:rsidRPr="002A62DB" w:rsidRDefault="002A62DB" w:rsidP="002A6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_______________________</w:t>
      </w:r>
    </w:p>
    <w:p w:rsidR="002A62DB" w:rsidRPr="002A62DB" w:rsidRDefault="002A62DB" w:rsidP="002A6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2DB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предыдущий календарный год и (или)</w:t>
      </w:r>
    </w:p>
    <w:p w:rsidR="002A62DB" w:rsidRPr="002A62DB" w:rsidRDefault="002A62DB" w:rsidP="002A6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2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(с начала текущего года), предшествующий дате подачи заявки)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Сельскохозяйственные культуры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1984"/>
        <w:gridCol w:w="1842"/>
      </w:tblGrid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сельскохозяйственных культур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 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</w:t>
            </w: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Зерновые и зернобобовые </w:t>
            </w:r>
            <w:proofErr w:type="gramStart"/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  (</w:t>
            </w:r>
            <w:proofErr w:type="gramEnd"/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Технические культуры (с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Кормовые культуры (с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Бахчевые культуры (с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Картофель и овощи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Естественные сенокосы, в том числе:</w:t>
            </w:r>
          </w:p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использованные на сено, зеленый корм, сенаж, силос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 2. Реализация и наличие основных продуктов растениеводства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1"/>
        <w:gridCol w:w="1559"/>
        <w:gridCol w:w="1815"/>
        <w:gridCol w:w="1661"/>
      </w:tblGrid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сельскохозяйственных культур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 измерения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Реализовано</w:t>
            </w:r>
          </w:p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продукции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Остаток на конец года</w:t>
            </w: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 злаковых и бобовых культур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Продукты переработки зерна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Семена и плоды масличных культур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Сахарная свекла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Картофель и овощи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 3. Посевные площади под урожай текущего года 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1985"/>
        <w:gridCol w:w="1843"/>
      </w:tblGrid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 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Площадь</w:t>
            </w: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Вся посевная площадь сельскохозяйственных культур, </w:t>
            </w:r>
          </w:p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Зерновых и зернобобовых </w:t>
            </w:r>
            <w:proofErr w:type="gramStart"/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  (</w:t>
            </w:r>
            <w:proofErr w:type="gramEnd"/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Технических культур (с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Кормовых культур (с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Бахчевых культур (с указанием видов)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Картофеля и овощей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2DB" w:rsidRPr="002A62DB" w:rsidTr="00DC6B7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6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2DB" w:rsidRPr="002A62DB" w:rsidRDefault="002A62DB" w:rsidP="002A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ИП глава крестьянского (фермерского) хозяйства /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крестьянского хозяйства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 w:rsidRPr="002A62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     ________________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</w:t>
      </w:r>
      <w:r w:rsidRPr="002A62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(</w:t>
      </w:r>
      <w:proofErr w:type="gramStart"/>
      <w:r w:rsidRPr="002A62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2A62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2A62D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(расшифровка подписи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Дата</w:t>
      </w:r>
    </w:p>
    <w:p w:rsidR="002A62DB" w:rsidRPr="002A62DB" w:rsidRDefault="002A62DB" w:rsidP="002A6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A62DB">
        <w:rPr>
          <w:rFonts w:ascii="Times New Roman" w:eastAsia="Times New Roman" w:hAnsi="Times New Roman" w:cs="Times New Roman"/>
          <w:sz w:val="24"/>
          <w:szCs w:val="28"/>
          <w:lang w:eastAsia="ru-RU"/>
        </w:rPr>
        <w:t>М.П. (при наличии)</w:t>
      </w:r>
    </w:p>
    <w:p w:rsidR="008C6274" w:rsidRDefault="008C6274"/>
    <w:sectPr w:rsidR="008C6274" w:rsidSect="002A62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B2"/>
    <w:rsid w:val="001457B2"/>
    <w:rsid w:val="00184565"/>
    <w:rsid w:val="002A62DB"/>
    <w:rsid w:val="008C6274"/>
    <w:rsid w:val="00B3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02088-553D-4234-BCA7-30874AB3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1592</Characters>
  <Application>Microsoft Office Word</Application>
  <DocSecurity>0</DocSecurity>
  <Lines>69</Lines>
  <Paragraphs>18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Довбыш</dc:creator>
  <cp:keywords/>
  <dc:description/>
  <cp:lastModifiedBy>Антонина Довбыш</cp:lastModifiedBy>
  <cp:revision>2</cp:revision>
  <dcterms:created xsi:type="dcterms:W3CDTF">2017-04-04T16:00:00Z</dcterms:created>
  <dcterms:modified xsi:type="dcterms:W3CDTF">2017-04-04T16:01:00Z</dcterms:modified>
</cp:coreProperties>
</file>