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252441" w:rsidRPr="00252441" w:rsidTr="0087532D">
        <w:tc>
          <w:tcPr>
            <w:tcW w:w="5245" w:type="dxa"/>
            <w:hideMark/>
          </w:tcPr>
          <w:p w:rsidR="00252441" w:rsidRPr="00252441" w:rsidRDefault="00252441" w:rsidP="0025244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Дата, исходящий номер</w:t>
            </w:r>
          </w:p>
        </w:tc>
        <w:tc>
          <w:tcPr>
            <w:tcW w:w="5103" w:type="dxa"/>
            <w:hideMark/>
          </w:tcPr>
          <w:p w:rsidR="00252441" w:rsidRPr="00252441" w:rsidRDefault="00252441" w:rsidP="0025244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Министру сельского хозяйства и</w:t>
            </w:r>
          </w:p>
          <w:p w:rsidR="00252441" w:rsidRPr="00252441" w:rsidRDefault="00252441" w:rsidP="0025244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продовольствия Ростовской области</w:t>
            </w:r>
          </w:p>
          <w:p w:rsidR="00252441" w:rsidRPr="00252441" w:rsidRDefault="00252441" w:rsidP="0025244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2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52441" w:rsidRPr="00252441" w:rsidRDefault="00252441" w:rsidP="0025244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441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(Ф.И.О.)</w:t>
            </w:r>
          </w:p>
        </w:tc>
      </w:tr>
    </w:tbl>
    <w:p w:rsidR="00252441" w:rsidRPr="00252441" w:rsidRDefault="00252441" w:rsidP="002524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252441" w:rsidRPr="00252441" w:rsidRDefault="00252441" w:rsidP="002524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конкурсном отборе на предоставление гранта</w:t>
      </w:r>
    </w:p>
    <w:p w:rsidR="00252441" w:rsidRPr="00252441" w:rsidRDefault="00252441" w:rsidP="002524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семейной животноводческой фермы</w:t>
      </w:r>
    </w:p>
    <w:p w:rsidR="00252441" w:rsidRPr="00252441" w:rsidRDefault="00252441" w:rsidP="002524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Я, индивидуальный предприниматель глава крестьянского (фермерского) хозяйства/ глава крестьянского хозяйства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  <w:proofErr w:type="gram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_,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24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proofErr w:type="gramEnd"/>
      <w:r w:rsidRPr="002524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(Ф.И.О. полностью)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рассмотреть настоящее заявление и прилагаемые к нему документы на участие в конкурсном отборе на предоставление гранта на развитие семейной животноводческой фермы (далее – грант) в целях осуществления предпринимательской деятельности согласно бизнес-плану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2441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бизнес-плана)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Заявляемая сумма гранта ____________ (______________________________) рублей, 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524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(сумма </w:t>
      </w:r>
      <w:proofErr w:type="gramStart"/>
      <w:r w:rsidRPr="002524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цифрами)   </w:t>
      </w:r>
      <w:proofErr w:type="gramEnd"/>
      <w:r w:rsidRPr="002524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(сумма прописью)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Сообщаю следующие сведения: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фактического проживания ___________________________________________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/>
        <w:ind w:firstLine="567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(субъект РФ, муниципальный район, сельское (городское) поселение, населенный пункт)</w:t>
      </w:r>
    </w:p>
    <w:p w:rsidR="00252441" w:rsidRPr="00252441" w:rsidRDefault="00252441" w:rsidP="0025244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регистрации крестьянского (фермерского) хозяйства/ крестьянского хозяйства________________________________________________________________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252441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(субъект РФ, муниципальный район, сельское (городское) поселение, населенный пункт)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фактического расположения крестьянского (фермерского) хозяйства/ крестьянского хозяйства___________________________________________________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(субъект РФ, муниципальный район, сельское (городское) поселение, населенный пункт)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Серия, номер и дата выдачи Свидетельства о внесении записи в Единый государственный реестр индивидуальных предпринимателей________________________________________________________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(ИНН) _____________________________________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ОГРНИП/ОГРН______________________________________________________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Страховое свидетельство (СНИЛС) ______-_____-_____-______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Контакты для оперативной связи: телефон _______________, 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_______________.</w:t>
      </w:r>
    </w:p>
    <w:p w:rsidR="00252441" w:rsidRPr="00252441" w:rsidRDefault="00252441" w:rsidP="00252441">
      <w:pPr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Подтверждаю, что: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3.1.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члены моего крестьянского (фермерского) хозяйства/ крестьянского хозяйства являемся гражданами Российской Федерации, состоим в родстве и совместно осуществляем производственную деятельность, основанную на нашем личном участии.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3.2. Не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являюсь учредителем (участником) коммерческой организации, за исключением крестьянского (фермерского) хозяйства/ крестьянского хозяйства, главой которого я являюсь.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Крестьянское (фермерское) хозяйство/ крестьянское хозяйство зарегистрировано на территории Ростовской области.</w:t>
      </w:r>
    </w:p>
    <w:p w:rsidR="00252441" w:rsidRPr="00252441" w:rsidRDefault="00252441" w:rsidP="00252441">
      <w:pPr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Крестьянское (фермерское) хозяйство, главой которого я являюсь, осуществляет производственную деятельность на территории Ростовской области.</w:t>
      </w:r>
    </w:p>
    <w:p w:rsidR="00252441" w:rsidRPr="00252441" w:rsidRDefault="00252441" w:rsidP="00252441">
      <w:pPr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У крестьянского (фермерского) хозяйства/ крестьянского хозяйства отсутствуют процедуры реорганизации, ликвидации или несостоятельности (банкротства) в соответствии с законодательством Российской Федерации.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У крестьянского (фермерского) хозяйства/ крестьянского хозяйства, главой которого я являюсь, отсутствует просроченная задолженность по страховым взносам, пеням, штрафам, а также з</w:t>
      </w:r>
      <w:r w:rsidRPr="00252441">
        <w:rPr>
          <w:rFonts w:ascii="Times New Roman" w:hAnsi="Times New Roman"/>
          <w:sz w:val="28"/>
          <w:szCs w:val="28"/>
          <w:lang w:eastAsia="ar-SA"/>
        </w:rPr>
        <w:t>адолженность по обязательствам перед областным бюджетом.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Крестьянское (фермерское) хозяйство/ крестьянское хозяйство, главой которого я являюсь: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единственное место моего трудоустройства;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 товаропроизводитель в соответствии с Федеральным законом от 29.12.2006 № 264-ФЗ «О развитии сельского хозяйства».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Крестьянское (фермерское) хозяйство, главой которого я являюсь, подпадает под критерии </w:t>
      </w:r>
      <w:proofErr w:type="spell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24.07.2007 № 209-ФЗ «О развитии малого и среднего предпринимательства в Российской Федерации»: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численность работников крестьянского (фермерского) хозяйства/ крестьянского хозяйства за предшествующий календарный год составляет:</w:t>
      </w:r>
    </w:p>
    <w:p w:rsidR="00252441" w:rsidRPr="00252441" w:rsidRDefault="00252441" w:rsidP="00252441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______________        _____ человек.</w:t>
      </w:r>
    </w:p>
    <w:p w:rsidR="00252441" w:rsidRPr="00252441" w:rsidRDefault="00252441" w:rsidP="00252441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52441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(на начало года подачи заявки)</w:t>
      </w:r>
    </w:p>
    <w:p w:rsidR="00252441" w:rsidRPr="00252441" w:rsidRDefault="00252441" w:rsidP="00252441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составляет: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______________</w:t>
      </w:r>
      <w:proofErr w:type="gram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_  _</w:t>
      </w:r>
      <w:proofErr w:type="gram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млн. рублей.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52441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(на начало года подачи заявки)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3.9. Я и члены моего к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рестьянского (фермерского) хозяйства/ крестьянского хозяйства ранее не являлись получателями: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грантов на создание и развитие крестьянского (фермерского) хозяйства, 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 на развитие семейных животноводческих ферм,</w:t>
      </w:r>
    </w:p>
    <w:p w:rsid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 даты полного освоения гранта на создание и развитие крестьянского (фермерского) хозяйства, единовременной помощи на бытовое обустройство начинающих фермеров, гранта на развитие семейных животноводческих ферм прошло не менее трех лет.</w:t>
      </w:r>
    </w:p>
    <w:p w:rsidR="00F74499" w:rsidRPr="00BC763C" w:rsidRDefault="00F74499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63C">
        <w:rPr>
          <w:rFonts w:ascii="Times New Roman" w:hAnsi="Times New Roman" w:cs="Times New Roman"/>
          <w:sz w:val="28"/>
          <w:szCs w:val="28"/>
        </w:rPr>
        <w:t>3.10. П</w:t>
      </w:r>
      <w:r w:rsidRPr="00BC763C">
        <w:rPr>
          <w:rFonts w:ascii="Times New Roman" w:hAnsi="Times New Roman" w:cs="Times New Roman"/>
          <w:sz w:val="28"/>
          <w:szCs w:val="28"/>
        </w:rPr>
        <w:t>ланиру</w:t>
      </w:r>
      <w:r w:rsidRPr="00BC763C">
        <w:rPr>
          <w:rFonts w:ascii="Times New Roman" w:hAnsi="Times New Roman" w:cs="Times New Roman"/>
          <w:sz w:val="28"/>
          <w:szCs w:val="28"/>
        </w:rPr>
        <w:t>ю</w:t>
      </w:r>
      <w:r w:rsidRPr="00BC763C">
        <w:rPr>
          <w:rFonts w:ascii="Times New Roman" w:hAnsi="Times New Roman" w:cs="Times New Roman"/>
          <w:sz w:val="28"/>
          <w:szCs w:val="28"/>
        </w:rPr>
        <w:t xml:space="preserve"> создание не более одной семейной животноводческой фермы с учетом балансов производства и потребления сельскохозяйственной продукции и противоэпизоотических мероприятий или </w:t>
      </w:r>
      <w:proofErr w:type="spellStart"/>
      <w:r w:rsidRPr="00BC763C">
        <w:rPr>
          <w:rFonts w:ascii="Times New Roman" w:hAnsi="Times New Roman" w:cs="Times New Roman"/>
          <w:sz w:val="28"/>
          <w:szCs w:val="28"/>
        </w:rPr>
        <w:t>реконстр</w:t>
      </w:r>
      <w:bookmarkStart w:id="0" w:name="_GoBack"/>
      <w:bookmarkEnd w:id="0"/>
      <w:r w:rsidRPr="00BC763C">
        <w:rPr>
          <w:rFonts w:ascii="Times New Roman" w:hAnsi="Times New Roman" w:cs="Times New Roman"/>
          <w:sz w:val="28"/>
          <w:szCs w:val="28"/>
        </w:rPr>
        <w:t>уирова</w:t>
      </w:r>
      <w:r w:rsidR="00BC763C" w:rsidRPr="00BC763C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BC763C">
        <w:rPr>
          <w:rFonts w:ascii="Times New Roman" w:hAnsi="Times New Roman" w:cs="Times New Roman"/>
          <w:sz w:val="28"/>
          <w:szCs w:val="28"/>
        </w:rPr>
        <w:t xml:space="preserve"> не более одной семейной животноводческой фермы.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</w:t>
      </w:r>
      <w:r w:rsidR="00F7449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0. Строительство, реконструкция, модернизация и ремонт семейной животноводческой фермы, развитие которой я предлагаю, ранее не осуществлялось с использованием средств государственной поддержки.</w:t>
      </w:r>
    </w:p>
    <w:p w:rsidR="00252441" w:rsidRPr="00252441" w:rsidRDefault="00F74499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3.12</w:t>
      </w:r>
      <w:r w:rsidR="00252441"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деятельности крестьянского (фермерского) хозяйства/ крестьянского хозяйства на дату подачи заявки превышает 24 месяца с даты регистрации.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случае признания меня получателем гранта обязуюсь: 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четырехстороннее Соглашение о предоставлении гранта сроком на 5 лет;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грант в течение 24 месяцев со дня поступления средств на </w:t>
      </w:r>
      <w:proofErr w:type="gram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 расчетный</w:t>
      </w:r>
      <w:proofErr w:type="gram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счет, открытый в российской кредитной организации исключительно для операций по зачислению и расходованию средств гранта;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операции по расходованию средств гранта исключительно с согласия и в очередности, установленной министерством сельского хозяйства и продовольствия Ростовской области;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оплачивать не менее 40 процентов стоимости каждого наименования приобретений, указанных в плане расходов, в том числе непосредственно за счет собственных средств – не менее 10 процентов от стоимости каждого наименования приобретений;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приобретать основные средства, не бывшие в употреблении, либо </w:t>
      </w:r>
      <w:proofErr w:type="gram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производства</w:t>
      </w:r>
      <w:proofErr w:type="gram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не превышает 2 лет;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приобретать у граждан, ведущих личное подсобное хозяйство, сельскохозяйственных животных общей численностью не более 5 условных голов;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расходование гранта по договорам, заключенным с физическими лицами, не состоящими в родстве (дети, супруги и родители) со мной, а также с членами крестьянского (фермерского) хозяйства/ крестьянского хозяйства, главой которого я являюсь;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>все активы, приобретенные</w:t>
      </w:r>
      <w:r w:rsidRPr="0025244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footnoteReference w:id="1"/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 счет гранта, зарегистрировать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br/>
        <w:t>на свое имя/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крестьянское хозяйство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использовать</w:t>
      </w:r>
      <w:r w:rsidRPr="0025244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footnoteReference w:id="2"/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крестьянским (фермерским) хозяйством/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крестьянским хозяйством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>, главой которого я являюсь, на территории Ростовской области и только в деятельности моего крестьянского (фермерского) хозяйства/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крестьянского хозяйства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средства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приобретенные за счет гранта,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отчуждать и сохранять численность поголовья сельскохозяйственных животных в течение пяти лет;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деятельность крестьянского (фермерского) хозяйства/ крестьянского хозяйства в течение не менее 5 лет после получения гранта;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переехать на постоянное место жительства в муниципальное образование по месту нахождения и регистрации крестьянского (фермерского) хозяйства/крестьянского </w:t>
      </w:r>
      <w:proofErr w:type="gram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 в</w:t>
      </w:r>
      <w:proofErr w:type="gram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12 месяцев с момента перечисления средств гранта в случае необходимости;</w:t>
      </w:r>
    </w:p>
    <w:p w:rsidR="00F74499" w:rsidRDefault="00252441" w:rsidP="00F7449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год получения гранта создать в хозяйстве не менее трех постоянных рабочих мест со среднемесячной заработной платой работника не ниже 1,2 величины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прожиточного минимума, установленного для трудоспособного населения Ростовской области;</w:t>
      </w:r>
    </w:p>
    <w:p w:rsidR="00F74499" w:rsidRDefault="00F74499" w:rsidP="00F7449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1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сохранить созданные новые постоянные рабочие места в течение 5 лет после получения гранта;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представлять отчетность (информацию) по формам и в сроки, установленные Министерством сельского хозяйства Российской Федерации и министерством сельского хозяйства и продовольствия Ростовской области.</w:t>
      </w:r>
    </w:p>
    <w:p w:rsidR="00252441" w:rsidRPr="00252441" w:rsidRDefault="00252441" w:rsidP="0025244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случае установления фактов необоснованного получения и (или) необоснованного (нецелевого) расходования гранта, а также представления мною недостоверной информации возвратить в областной бюджет Ростовской области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соблюдения условий, целей и порядка предоставления гранта средства гранта в полном объеме.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Достоверность и полноту информации, содержащейся в настоящем заявлении и прилагаемых к нему документах, подтверждаю и не возражаю против доступа к ней всех заинтересованных лиц.</w:t>
      </w:r>
    </w:p>
    <w:p w:rsidR="00252441" w:rsidRPr="00252441" w:rsidRDefault="00252441" w:rsidP="0025244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 ответственности за представление недостоверных документов (информации) предупрежден. 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Подтверждаю, что соответствую требованиям, предъявляемым к фермеру для участия в конкурсном отборе на развитие семейной животноводческой фермы, установленным Постановлением Правительства Российской Федерации 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30.12.2016 № 1556 «О предоставлении и распределении субсидий из федерального бюджета бюджетам субъектов Российской Федерации на содействие достижению целевых показателей региональных программ развития агропромышленного комплекса» и постановлением Правительства Ростовской области от 14.02.2017 № 83 «О порядке предоставления субсидии на оказание содействия достижению целевых показателей реализации региональных программ развития агропромышленного комплекса»  и выражаю свое согласие на: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и обработку моих персональных данных в соответствии с законодательством Российской Федерации;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конкурсного отбора на условиях, указанных в нормативных правовых актах Ростовской области;</w:t>
      </w:r>
    </w:p>
    <w:p w:rsidR="00252441" w:rsidRPr="00252441" w:rsidRDefault="00252441" w:rsidP="00252441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министерством сельского хозяйства и продовольствия Ростовской области и органами государственного (муниципального) финансового контроля проверок соблюдения мною условий, целей и порядка, установленных </w:t>
      </w:r>
      <w:proofErr w:type="gramStart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предоставлении</w:t>
      </w:r>
      <w:proofErr w:type="gramEnd"/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гранта.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иной информации (при наличии) ______________________________</w:t>
      </w:r>
    </w:p>
    <w:p w:rsidR="00252441" w:rsidRPr="00252441" w:rsidRDefault="00252441" w:rsidP="00252441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документы на ___ листах согласно описи. 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ИП глава крестьянского (фермерского) хозяйства /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крестьянского хозяйства                                    __________      ______________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Дата </w:t>
      </w:r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</w:t>
      </w:r>
      <w:proofErr w:type="gramEnd"/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подпись)                     (расшифровка подписи)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4"/>
          <w:szCs w:val="28"/>
          <w:lang w:eastAsia="ru-RU"/>
        </w:rPr>
        <w:t>М.П. (</w:t>
      </w:r>
      <w:proofErr w:type="gramStart"/>
      <w:r w:rsidRPr="00252441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 наличии</w:t>
      </w:r>
      <w:proofErr w:type="gramEnd"/>
      <w:r w:rsidRPr="00252441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Должность специалиста</w:t>
      </w: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министерства или МФЦ    ________________    ___________         ________________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(</w:t>
      </w:r>
      <w:proofErr w:type="gramStart"/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(расшифровка подписи)</w:t>
      </w: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441" w:rsidRPr="00252441" w:rsidRDefault="00252441" w:rsidP="0025244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Отметка (заявка принята/не принята): _______________________________________ </w:t>
      </w:r>
    </w:p>
    <w:p w:rsidR="007025FE" w:rsidRPr="00252441" w:rsidRDefault="00252441" w:rsidP="00252441">
      <w:pPr>
        <w:suppressAutoHyphens w:val="0"/>
        <w:spacing w:after="0" w:line="240" w:lineRule="auto"/>
      </w:pPr>
      <w:r w:rsidRPr="0025244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(с указание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м даты и времени подачи заявки)</w:t>
      </w:r>
    </w:p>
    <w:sectPr w:rsidR="007025FE" w:rsidRPr="00252441" w:rsidSect="00ED1322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76E" w:rsidRDefault="00F2776E" w:rsidP="00F2776E">
      <w:pPr>
        <w:spacing w:after="0" w:line="240" w:lineRule="auto"/>
      </w:pPr>
      <w:r>
        <w:separator/>
      </w:r>
    </w:p>
  </w:endnote>
  <w:endnote w:type="continuationSeparator" w:id="0">
    <w:p w:rsidR="00F2776E" w:rsidRDefault="00F2776E" w:rsidP="00F2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682750"/>
      <w:docPartObj>
        <w:docPartGallery w:val="Page Numbers (Bottom of Page)"/>
        <w:docPartUnique/>
      </w:docPartObj>
    </w:sdtPr>
    <w:sdtEndPr/>
    <w:sdtContent>
      <w:p w:rsidR="00ED1322" w:rsidRDefault="00ED132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63C">
          <w:rPr>
            <w:noProof/>
          </w:rPr>
          <w:t>2</w:t>
        </w:r>
        <w:r>
          <w:fldChar w:fldCharType="end"/>
        </w:r>
      </w:p>
    </w:sdtContent>
  </w:sdt>
  <w:p w:rsidR="00ED1322" w:rsidRDefault="00ED13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76E" w:rsidRDefault="00F2776E" w:rsidP="00F2776E">
      <w:pPr>
        <w:spacing w:after="0" w:line="240" w:lineRule="auto"/>
      </w:pPr>
      <w:r>
        <w:separator/>
      </w:r>
    </w:p>
  </w:footnote>
  <w:footnote w:type="continuationSeparator" w:id="0">
    <w:p w:rsidR="00F2776E" w:rsidRDefault="00F2776E" w:rsidP="00F2776E">
      <w:pPr>
        <w:spacing w:after="0" w:line="240" w:lineRule="auto"/>
      </w:pPr>
      <w:r>
        <w:continuationSeparator/>
      </w:r>
    </w:p>
  </w:footnote>
  <w:footnote w:id="1">
    <w:p w:rsidR="00252441" w:rsidRDefault="00252441" w:rsidP="00252441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>Активы могут приобретаться за пределами Ростовской области, но должны ввозиться на ее территорию.</w:t>
      </w:r>
    </w:p>
  </w:footnote>
  <w:footnote w:id="2">
    <w:p w:rsidR="00252441" w:rsidRDefault="00252441" w:rsidP="00252441">
      <w:pPr>
        <w:pStyle w:val="a4"/>
        <w:jc w:val="both"/>
        <w:rPr>
          <w:lang w:val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/>
        </w:rPr>
        <w:t>Транспортные средства могут использоваться фермерами за пределами Ростовской области без ограничений, но подлежат регистрации на ее территории.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FEF"/>
    <w:rsid w:val="000710C7"/>
    <w:rsid w:val="000D5773"/>
    <w:rsid w:val="00252441"/>
    <w:rsid w:val="004A7563"/>
    <w:rsid w:val="004D0F9A"/>
    <w:rsid w:val="005265EC"/>
    <w:rsid w:val="005432CB"/>
    <w:rsid w:val="005670E2"/>
    <w:rsid w:val="00594B8B"/>
    <w:rsid w:val="006018FB"/>
    <w:rsid w:val="006076C0"/>
    <w:rsid w:val="00625473"/>
    <w:rsid w:val="007025FE"/>
    <w:rsid w:val="0072322B"/>
    <w:rsid w:val="007C4013"/>
    <w:rsid w:val="007D3119"/>
    <w:rsid w:val="008516EF"/>
    <w:rsid w:val="009535E1"/>
    <w:rsid w:val="009C201E"/>
    <w:rsid w:val="00B5507D"/>
    <w:rsid w:val="00BA7EF6"/>
    <w:rsid w:val="00BB5F2F"/>
    <w:rsid w:val="00BC763C"/>
    <w:rsid w:val="00BD50CA"/>
    <w:rsid w:val="00C269B3"/>
    <w:rsid w:val="00C61256"/>
    <w:rsid w:val="00CB5D67"/>
    <w:rsid w:val="00DA701B"/>
    <w:rsid w:val="00DB4895"/>
    <w:rsid w:val="00DF480B"/>
    <w:rsid w:val="00E60FEF"/>
    <w:rsid w:val="00ED1322"/>
    <w:rsid w:val="00F2776E"/>
    <w:rsid w:val="00F52154"/>
    <w:rsid w:val="00F74499"/>
    <w:rsid w:val="00FE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A065B-04D7-4D4F-A68C-037A3645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76E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F277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277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27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776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F2776E"/>
    <w:pPr>
      <w:suppressAutoHyphens w:val="0"/>
      <w:spacing w:after="0" w:line="240" w:lineRule="auto"/>
    </w:pPr>
    <w:rPr>
      <w:rFonts w:eastAsia="Times New Roman" w:cs="Times New Roman"/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uiPriority w:val="99"/>
    <w:rsid w:val="00F2776E"/>
    <w:rPr>
      <w:rFonts w:ascii="Calibri" w:eastAsia="Times New Roman" w:hAnsi="Calibri" w:cs="Times New Roman"/>
      <w:sz w:val="20"/>
      <w:szCs w:val="20"/>
      <w:lang w:val="x-none"/>
    </w:rPr>
  </w:style>
  <w:style w:type="character" w:styleId="a6">
    <w:name w:val="footnote reference"/>
    <w:rsid w:val="00F2776E"/>
    <w:rPr>
      <w:rFonts w:cs="Times New Roman"/>
      <w:vertAlign w:val="superscript"/>
    </w:rPr>
  </w:style>
  <w:style w:type="character" w:customStyle="1" w:styleId="ConsPlusNonformat0">
    <w:name w:val="ConsPlusNonformat Знак"/>
    <w:link w:val="ConsPlusNonformat"/>
    <w:uiPriority w:val="99"/>
    <w:rsid w:val="00F2776E"/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4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4B8B"/>
    <w:rPr>
      <w:rFonts w:ascii="Segoe UI" w:eastAsia="Calibri" w:hAnsi="Segoe UI" w:cs="Segoe UI"/>
      <w:sz w:val="18"/>
      <w:szCs w:val="18"/>
      <w:lang w:eastAsia="zh-CN"/>
    </w:rPr>
  </w:style>
  <w:style w:type="paragraph" w:styleId="a9">
    <w:name w:val="header"/>
    <w:basedOn w:val="a"/>
    <w:link w:val="aa"/>
    <w:uiPriority w:val="99"/>
    <w:unhideWhenUsed/>
    <w:rsid w:val="00ED1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D1322"/>
    <w:rPr>
      <w:rFonts w:ascii="Calibri" w:eastAsia="Calibri" w:hAnsi="Calibri" w:cs="Calibri"/>
      <w:lang w:eastAsia="zh-CN"/>
    </w:rPr>
  </w:style>
  <w:style w:type="paragraph" w:styleId="ab">
    <w:name w:val="footer"/>
    <w:basedOn w:val="a"/>
    <w:link w:val="ac"/>
    <w:uiPriority w:val="99"/>
    <w:unhideWhenUsed/>
    <w:rsid w:val="00ED1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D1322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7E416-4136-40CF-9E77-19DE1658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Довбыш</dc:creator>
  <cp:keywords/>
  <dc:description/>
  <cp:lastModifiedBy>Елена Коневская</cp:lastModifiedBy>
  <cp:revision>30</cp:revision>
  <cp:lastPrinted>2016-04-12T08:28:00Z</cp:lastPrinted>
  <dcterms:created xsi:type="dcterms:W3CDTF">2016-03-25T07:11:00Z</dcterms:created>
  <dcterms:modified xsi:type="dcterms:W3CDTF">2017-05-04T09:58:00Z</dcterms:modified>
</cp:coreProperties>
</file>